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D2FF4" w14:textId="1F614020" w:rsidR="00216330" w:rsidRPr="00A826C9" w:rsidRDefault="00A826C9" w:rsidP="00A826C9">
      <w:pPr>
        <w:spacing w:after="156" w:line="259" w:lineRule="auto"/>
        <w:ind w:left="0" w:right="3" w:firstLine="0"/>
        <w:jc w:val="center"/>
      </w:pPr>
      <w:r>
        <w:rPr>
          <w:b/>
          <w:u w:val="single" w:color="000000"/>
        </w:rPr>
        <w:t>Template</w:t>
      </w:r>
      <w:r w:rsidR="004B73A2">
        <w:rPr>
          <w:b/>
          <w:u w:val="single" w:color="000000"/>
        </w:rPr>
        <w:t xml:space="preserve"> Consent Form</w:t>
      </w:r>
      <w:r w:rsidR="004B73A2">
        <w:rPr>
          <w:b/>
        </w:rPr>
        <w:t xml:space="preserve">   </w:t>
      </w:r>
      <w:r w:rsidR="004B73A2" w:rsidRPr="001E2C44">
        <w:rPr>
          <w:b/>
          <w:sz w:val="12"/>
          <w:szCs w:val="12"/>
        </w:rPr>
        <w:t xml:space="preserve"> </w:t>
      </w:r>
    </w:p>
    <w:p w14:paraId="45A5637B" w14:textId="23400B5F" w:rsidR="00216330" w:rsidRDefault="004B73A2">
      <w:pPr>
        <w:spacing w:after="153" w:line="259" w:lineRule="auto"/>
        <w:ind w:left="-5"/>
      </w:pPr>
      <w:r>
        <w:rPr>
          <w:b/>
        </w:rPr>
        <w:t xml:space="preserve">General Description and Purpose of </w:t>
      </w:r>
      <w:r w:rsidR="00A826C9">
        <w:rPr>
          <w:b/>
        </w:rPr>
        <w:t>Data Collection</w:t>
      </w:r>
      <w:r>
        <w:rPr>
          <w:b/>
        </w:rPr>
        <w:t xml:space="preserve">:  </w:t>
      </w:r>
    </w:p>
    <w:p w14:paraId="554F6411" w14:textId="5B89EE0A" w:rsidR="00415763" w:rsidRDefault="00A826C9" w:rsidP="00A826C9">
      <w:pPr>
        <w:spacing w:after="159"/>
        <w:ind w:left="-5"/>
      </w:pPr>
      <w:r>
        <w:t xml:space="preserve">[In this section, state the name of the organization, group, or entity that is looking to collect the data. Then, state the exact purpose of the project and </w:t>
      </w:r>
      <w:r w:rsidR="009D6EE4">
        <w:t xml:space="preserve">what </w:t>
      </w:r>
      <w:r>
        <w:t xml:space="preserve">data </w:t>
      </w:r>
      <w:r w:rsidR="009D6EE4">
        <w:t>is being collected</w:t>
      </w:r>
      <w:r>
        <w:t>, use</w:t>
      </w:r>
      <w:r w:rsidR="009D6EE4">
        <w:t>d</w:t>
      </w:r>
      <w:r>
        <w:t>, and</w:t>
      </w:r>
      <w:r w:rsidR="009D6EE4">
        <w:t>/or</w:t>
      </w:r>
      <w:r>
        <w:t xml:space="preserve"> transfer</w:t>
      </w:r>
      <w:r w:rsidR="009D6EE4">
        <w:t>red</w:t>
      </w:r>
      <w:r>
        <w:t xml:space="preserve">. Describe </w:t>
      </w:r>
      <w:r w:rsidR="009D6EE4">
        <w:t xml:space="preserve">what data is being collected and </w:t>
      </w:r>
      <w:r>
        <w:t xml:space="preserve">why. What is the purpose? What is the group hoping to accomplish by collecting this information? The purpose must be specific, and it must be stated clearly, in language that the individual signing the consent form can understand.] </w:t>
      </w:r>
    </w:p>
    <w:p w14:paraId="6CA280BE" w14:textId="77777777" w:rsidR="00467D6C" w:rsidRDefault="00467D6C" w:rsidP="00F10DC1">
      <w:pPr>
        <w:pStyle w:val="ListParagraph"/>
      </w:pPr>
    </w:p>
    <w:p w14:paraId="3131F914" w14:textId="77777777" w:rsidR="00216330" w:rsidRDefault="004B73A2">
      <w:pPr>
        <w:pBdr>
          <w:top w:val="single" w:sz="4" w:space="0" w:color="000000"/>
          <w:left w:val="single" w:sz="4" w:space="0" w:color="000000"/>
          <w:bottom w:val="single" w:sz="4" w:space="0" w:color="000000"/>
          <w:right w:val="single" w:sz="4" w:space="0" w:color="000000"/>
        </w:pBdr>
        <w:spacing w:after="214" w:line="259" w:lineRule="auto"/>
        <w:ind w:left="2" w:firstLine="0"/>
        <w:jc w:val="center"/>
      </w:pPr>
      <w:r>
        <w:rPr>
          <w:b/>
        </w:rPr>
        <w:t xml:space="preserve">Key Information for You to Consider: </w:t>
      </w:r>
    </w:p>
    <w:p w14:paraId="652D3813" w14:textId="0184ED0F" w:rsidR="00216330" w:rsidRDefault="004B73A2">
      <w:pPr>
        <w:pBdr>
          <w:top w:val="single" w:sz="4" w:space="0" w:color="000000"/>
          <w:left w:val="single" w:sz="4" w:space="0" w:color="000000"/>
          <w:bottom w:val="single" w:sz="4" w:space="0" w:color="000000"/>
          <w:right w:val="single" w:sz="4" w:space="0" w:color="000000"/>
        </w:pBdr>
        <w:spacing w:after="162" w:line="257" w:lineRule="auto"/>
        <w:ind w:left="-5"/>
      </w:pPr>
      <w:r>
        <w:rPr>
          <w:b/>
        </w:rPr>
        <w:t xml:space="preserve">Voluntary Consent.  </w:t>
      </w:r>
      <w:r>
        <w:t>Participation</w:t>
      </w:r>
      <w:r w:rsidR="008B7AC7">
        <w:t xml:space="preserve"> in </w:t>
      </w:r>
      <w:r w:rsidR="00A826C9">
        <w:t>[insert program name]</w:t>
      </w:r>
      <w:r>
        <w:t xml:space="preserve"> is completely voluntary. You have the right to discontinue participation at any time without giving any reason, and without penalty. If you</w:t>
      </w:r>
      <w:r w:rsidR="00A826C9">
        <w:t xml:space="preserve"> discontinue participation, you may request that your</w:t>
      </w:r>
      <w:r>
        <w:t xml:space="preserve"> information be deleted.</w:t>
      </w:r>
      <w:r w:rsidRPr="00C07C9D">
        <w:rPr>
          <w:b/>
        </w:rPr>
        <w:t xml:space="preserve"> </w:t>
      </w:r>
      <w:r w:rsidR="00FB5D41" w:rsidRPr="00C07C9D">
        <w:rPr>
          <w:b/>
        </w:rPr>
        <w:t xml:space="preserve">Your voluntary consent authorizes </w:t>
      </w:r>
      <w:r w:rsidR="00A826C9">
        <w:rPr>
          <w:b/>
        </w:rPr>
        <w:t>[insert group name]</w:t>
      </w:r>
      <w:r w:rsidR="00FB5D41" w:rsidRPr="00C07C9D">
        <w:rPr>
          <w:b/>
        </w:rPr>
        <w:t xml:space="preserve"> to </w:t>
      </w:r>
      <w:r w:rsidR="00A826C9">
        <w:rPr>
          <w:b/>
        </w:rPr>
        <w:t>utilize your personal information for [insert specific purpose]</w:t>
      </w:r>
      <w:r w:rsidR="00FB5D41" w:rsidRPr="00C07C9D">
        <w:rPr>
          <w:b/>
        </w:rPr>
        <w:t xml:space="preserve">. </w:t>
      </w:r>
      <w:r w:rsidRPr="00C07C9D">
        <w:rPr>
          <w:b/>
        </w:rPr>
        <w:t xml:space="preserve"> </w:t>
      </w:r>
    </w:p>
    <w:p w14:paraId="12CD1981" w14:textId="5F6290D1" w:rsidR="00216330" w:rsidRDefault="004B73A2">
      <w:pPr>
        <w:pBdr>
          <w:top w:val="single" w:sz="4" w:space="0" w:color="000000"/>
          <w:left w:val="single" w:sz="4" w:space="0" w:color="000000"/>
          <w:bottom w:val="single" w:sz="4" w:space="0" w:color="000000"/>
          <w:right w:val="single" w:sz="4" w:space="0" w:color="000000"/>
        </w:pBdr>
        <w:spacing w:after="164" w:line="257" w:lineRule="auto"/>
        <w:ind w:left="-5"/>
      </w:pPr>
      <w:r>
        <w:rPr>
          <w:b/>
        </w:rPr>
        <w:t>Risks or Discomforts.</w:t>
      </w:r>
      <w:r>
        <w:t xml:space="preserve">  </w:t>
      </w:r>
      <w:r w:rsidR="00A826C9">
        <w:t xml:space="preserve">Include any risks of collecting, using, or sharing the individual’s personal information. </w:t>
      </w:r>
      <w:r>
        <w:t xml:space="preserve"> </w:t>
      </w:r>
    </w:p>
    <w:p w14:paraId="61583337" w14:textId="5621D080" w:rsidR="00216330" w:rsidRDefault="004B73A2">
      <w:pPr>
        <w:pBdr>
          <w:top w:val="single" w:sz="4" w:space="0" w:color="000000"/>
          <w:left w:val="single" w:sz="4" w:space="0" w:color="000000"/>
          <w:bottom w:val="single" w:sz="4" w:space="0" w:color="000000"/>
          <w:right w:val="single" w:sz="4" w:space="0" w:color="000000"/>
        </w:pBdr>
        <w:spacing w:after="162" w:line="257" w:lineRule="auto"/>
        <w:ind w:left="-5"/>
      </w:pPr>
      <w:r>
        <w:rPr>
          <w:b/>
        </w:rPr>
        <w:t>Costs.</w:t>
      </w:r>
      <w:r>
        <w:t xml:space="preserve"> </w:t>
      </w:r>
      <w:r w:rsidR="00A826C9">
        <w:t xml:space="preserve">State what costs, if any, for participation. </w:t>
      </w:r>
      <w:r>
        <w:t xml:space="preserve"> </w:t>
      </w:r>
    </w:p>
    <w:p w14:paraId="0FB1BE84" w14:textId="77777777" w:rsidR="00216330" w:rsidRDefault="004B73A2">
      <w:pPr>
        <w:pBdr>
          <w:top w:val="single" w:sz="4" w:space="0" w:color="000000"/>
          <w:left w:val="single" w:sz="4" w:space="0" w:color="000000"/>
          <w:bottom w:val="single" w:sz="4" w:space="0" w:color="000000"/>
          <w:right w:val="single" w:sz="4" w:space="0" w:color="000000"/>
        </w:pBdr>
        <w:spacing w:after="1" w:line="257" w:lineRule="auto"/>
        <w:ind w:left="-5"/>
      </w:pPr>
      <w:r>
        <w:rPr>
          <w:b/>
        </w:rPr>
        <w:t>Compensation.</w:t>
      </w:r>
      <w:r>
        <w:t xml:space="preserve">  You will not be compensated for participation. </w:t>
      </w:r>
    </w:p>
    <w:p w14:paraId="30E69942" w14:textId="77777777" w:rsidR="00216330" w:rsidRDefault="004B73A2">
      <w:pPr>
        <w:pBdr>
          <w:top w:val="single" w:sz="4" w:space="0" w:color="000000"/>
          <w:left w:val="single" w:sz="4" w:space="0" w:color="000000"/>
          <w:bottom w:val="single" w:sz="4" w:space="0" w:color="000000"/>
          <w:right w:val="single" w:sz="4" w:space="0" w:color="000000"/>
        </w:pBdr>
        <w:spacing w:after="0" w:line="259" w:lineRule="auto"/>
        <w:ind w:left="-15" w:firstLine="0"/>
      </w:pPr>
      <w:r>
        <w:t xml:space="preserve"> </w:t>
      </w:r>
    </w:p>
    <w:p w14:paraId="19924183" w14:textId="43883EE2" w:rsidR="00216330" w:rsidRDefault="004B73A2">
      <w:pPr>
        <w:pBdr>
          <w:top w:val="single" w:sz="4" w:space="0" w:color="000000"/>
          <w:left w:val="single" w:sz="4" w:space="0" w:color="000000"/>
          <w:bottom w:val="single" w:sz="4" w:space="0" w:color="000000"/>
          <w:right w:val="single" w:sz="4" w:space="0" w:color="000000"/>
        </w:pBdr>
        <w:spacing w:after="1" w:line="257" w:lineRule="auto"/>
        <w:ind w:left="-5"/>
      </w:pPr>
      <w:r>
        <w:rPr>
          <w:b/>
        </w:rPr>
        <w:t xml:space="preserve">Confidentiality.  </w:t>
      </w:r>
      <w:r w:rsidR="00A826C9">
        <w:t xml:space="preserve">Who will the information be disclosed to? Why? What will they be doing with the information? </w:t>
      </w:r>
      <w:r>
        <w:t xml:space="preserve"> </w:t>
      </w:r>
    </w:p>
    <w:p w14:paraId="1AE7EB79" w14:textId="77777777" w:rsidR="00216330" w:rsidRDefault="004B73A2">
      <w:pPr>
        <w:pBdr>
          <w:top w:val="single" w:sz="4" w:space="0" w:color="000000"/>
          <w:left w:val="single" w:sz="4" w:space="0" w:color="000000"/>
          <w:bottom w:val="single" w:sz="4" w:space="0" w:color="000000"/>
          <w:right w:val="single" w:sz="4" w:space="0" w:color="000000"/>
        </w:pBdr>
        <w:spacing w:after="0" w:line="259" w:lineRule="auto"/>
        <w:ind w:left="-15" w:firstLine="0"/>
      </w:pPr>
      <w:r>
        <w:t xml:space="preserve"> </w:t>
      </w:r>
    </w:p>
    <w:p w14:paraId="4E41533A" w14:textId="17F1E6F5" w:rsidR="00216330" w:rsidRDefault="004B73A2">
      <w:pPr>
        <w:pBdr>
          <w:top w:val="single" w:sz="4" w:space="0" w:color="000000"/>
          <w:left w:val="single" w:sz="4" w:space="0" w:color="000000"/>
          <w:bottom w:val="single" w:sz="4" w:space="0" w:color="000000"/>
          <w:right w:val="single" w:sz="4" w:space="0" w:color="000000"/>
        </w:pBdr>
        <w:spacing w:after="1" w:line="257" w:lineRule="auto"/>
        <w:ind w:left="-5"/>
      </w:pPr>
      <w:r>
        <w:rPr>
          <w:b/>
        </w:rPr>
        <w:t>Storing Information.</w:t>
      </w:r>
      <w:r w:rsidR="00C07C9D">
        <w:t xml:space="preserve"> </w:t>
      </w:r>
      <w:r w:rsidR="00A826C9">
        <w:t xml:space="preserve">Where will the information be stored? For how long? </w:t>
      </w:r>
      <w:r>
        <w:t xml:space="preserve">  </w:t>
      </w:r>
    </w:p>
    <w:p w14:paraId="3B22C2D8" w14:textId="77777777" w:rsidR="00216330" w:rsidRDefault="004B73A2">
      <w:pPr>
        <w:pBdr>
          <w:top w:val="single" w:sz="4" w:space="0" w:color="000000"/>
          <w:left w:val="single" w:sz="4" w:space="0" w:color="000000"/>
          <w:bottom w:val="single" w:sz="4" w:space="0" w:color="000000"/>
          <w:right w:val="single" w:sz="4" w:space="0" w:color="000000"/>
        </w:pBdr>
        <w:spacing w:after="0" w:line="259" w:lineRule="auto"/>
        <w:ind w:left="-15" w:firstLine="0"/>
      </w:pPr>
      <w:r>
        <w:t xml:space="preserve"> </w:t>
      </w:r>
    </w:p>
    <w:p w14:paraId="3F99AC17" w14:textId="477C05DA" w:rsidR="00216330" w:rsidRDefault="004B73A2">
      <w:pPr>
        <w:pBdr>
          <w:top w:val="single" w:sz="4" w:space="0" w:color="000000"/>
          <w:left w:val="single" w:sz="4" w:space="0" w:color="000000"/>
          <w:bottom w:val="single" w:sz="4" w:space="0" w:color="000000"/>
          <w:right w:val="single" w:sz="4" w:space="0" w:color="000000"/>
        </w:pBdr>
        <w:spacing w:after="34" w:line="257" w:lineRule="auto"/>
        <w:ind w:left="-5"/>
      </w:pPr>
      <w:r>
        <w:rPr>
          <w:b/>
        </w:rPr>
        <w:t>Sharing Information.</w:t>
      </w:r>
      <w:r>
        <w:t xml:space="preserve"> </w:t>
      </w:r>
      <w:r w:rsidR="00A826C9">
        <w:t>[Who will information be shared with?]</w:t>
      </w:r>
      <w:r>
        <w:t xml:space="preserve"> Any information shared with these individuals will be maintained under confidentiality and security p</w:t>
      </w:r>
      <w:r w:rsidR="00076AD8">
        <w:t>rotections.</w:t>
      </w:r>
      <w:r>
        <w:t xml:space="preserve">  </w:t>
      </w:r>
    </w:p>
    <w:p w14:paraId="056BBD1C" w14:textId="77777777" w:rsidR="00216330" w:rsidRDefault="004B73A2">
      <w:pPr>
        <w:spacing w:after="0" w:line="259" w:lineRule="auto"/>
        <w:ind w:left="0" w:firstLine="0"/>
      </w:pPr>
      <w:r>
        <w:rPr>
          <w:b/>
        </w:rPr>
        <w:t xml:space="preserve">  </w:t>
      </w:r>
    </w:p>
    <w:p w14:paraId="11428AFB" w14:textId="77777777" w:rsidR="00216330" w:rsidRDefault="004B73A2">
      <w:pPr>
        <w:spacing w:after="0" w:line="259" w:lineRule="auto"/>
        <w:ind w:left="-5"/>
      </w:pPr>
      <w:r>
        <w:rPr>
          <w:b/>
        </w:rPr>
        <w:t xml:space="preserve">Procedures: </w:t>
      </w:r>
    </w:p>
    <w:p w14:paraId="40DA6E50" w14:textId="77777777" w:rsidR="00216330" w:rsidRDefault="004B73A2">
      <w:pPr>
        <w:spacing w:line="259" w:lineRule="auto"/>
        <w:ind w:left="0" w:firstLine="0"/>
      </w:pPr>
      <w:r>
        <w:t xml:space="preserve"> </w:t>
      </w:r>
    </w:p>
    <w:p w14:paraId="48399EAF" w14:textId="557DD398" w:rsidR="00037DDB" w:rsidRDefault="00A826C9" w:rsidP="00C371C7">
      <w:pPr>
        <w:ind w:left="370" w:firstLine="0"/>
      </w:pPr>
      <w:r>
        <w:t>[Include any necessary procedures for collection of information or instructions as necessary.]</w:t>
      </w:r>
    </w:p>
    <w:p w14:paraId="27187F5D" w14:textId="5DF72C37" w:rsidR="00216330" w:rsidRDefault="00216330">
      <w:pPr>
        <w:spacing w:line="259" w:lineRule="auto"/>
        <w:ind w:left="0" w:firstLine="0"/>
      </w:pPr>
    </w:p>
    <w:p w14:paraId="71DAD9D1" w14:textId="77777777" w:rsidR="00216330" w:rsidRDefault="004B73A2">
      <w:pPr>
        <w:spacing w:after="0" w:line="259" w:lineRule="auto"/>
        <w:ind w:left="-5"/>
      </w:pPr>
      <w:r>
        <w:rPr>
          <w:b/>
        </w:rPr>
        <w:t xml:space="preserve">Contact Information: </w:t>
      </w:r>
    </w:p>
    <w:p w14:paraId="73E313C2" w14:textId="77777777" w:rsidR="00216330" w:rsidRDefault="004B73A2">
      <w:pPr>
        <w:spacing w:after="0" w:line="259" w:lineRule="auto"/>
        <w:ind w:left="0" w:firstLine="0"/>
      </w:pPr>
      <w:r>
        <w:t xml:space="preserve"> </w:t>
      </w:r>
    </w:p>
    <w:p w14:paraId="6979E033" w14:textId="444CC8F6" w:rsidR="00216330" w:rsidRDefault="004B73A2">
      <w:pPr>
        <w:ind w:left="-5"/>
      </w:pPr>
      <w:r>
        <w:t xml:space="preserve">For any questions or concerns, </w:t>
      </w:r>
      <w:r w:rsidR="00A90B40">
        <w:t>or to revoke your consent, please</w:t>
      </w:r>
      <w:r>
        <w:t xml:space="preserve"> contact </w:t>
      </w:r>
      <w:r w:rsidR="00A90B40">
        <w:t>[insert contact information]</w:t>
      </w:r>
      <w:r>
        <w:t xml:space="preserve">.  </w:t>
      </w:r>
    </w:p>
    <w:p w14:paraId="039B05EF" w14:textId="77777777" w:rsidR="00216330" w:rsidRDefault="004B73A2">
      <w:pPr>
        <w:spacing w:line="259" w:lineRule="auto"/>
        <w:ind w:left="0" w:firstLine="0"/>
      </w:pPr>
      <w:r>
        <w:t xml:space="preserve"> </w:t>
      </w:r>
    </w:p>
    <w:p w14:paraId="6D3F4989" w14:textId="77777777" w:rsidR="00216330" w:rsidRDefault="004B73A2">
      <w:pPr>
        <w:spacing w:after="0" w:line="259" w:lineRule="auto"/>
        <w:ind w:left="-5"/>
      </w:pPr>
      <w:r>
        <w:rPr>
          <w:b/>
        </w:rPr>
        <w:t xml:space="preserve">Consent: </w:t>
      </w:r>
    </w:p>
    <w:p w14:paraId="2FF4F0F3" w14:textId="77777777" w:rsidR="00216330" w:rsidRDefault="004B73A2">
      <w:pPr>
        <w:spacing w:after="0" w:line="259" w:lineRule="auto"/>
        <w:ind w:left="0" w:firstLine="0"/>
      </w:pPr>
      <w:r>
        <w:rPr>
          <w:b/>
        </w:rPr>
        <w:t xml:space="preserve"> </w:t>
      </w:r>
    </w:p>
    <w:p w14:paraId="62CC6E92" w14:textId="02264DB4" w:rsidR="00216330" w:rsidRDefault="004B73A2">
      <w:pPr>
        <w:ind w:left="-5"/>
      </w:pPr>
      <w:r>
        <w:t>I acknowledge and agree that I have read, understood, and agreed to the statements contained within this form. I have been inform</w:t>
      </w:r>
      <w:r w:rsidR="00326B71">
        <w:t>ed about the purpose of the Program</w:t>
      </w:r>
      <w:r>
        <w:t>, procedures to be performed, potential risks and benefits, and associated costs. I have been provided an opportunity to ask questio</w:t>
      </w:r>
      <w:r w:rsidR="00A90B40">
        <w:t>ns before proceeding,</w:t>
      </w:r>
      <w:r>
        <w:t xml:space="preserve"> and I understand that if I do not wish to continue with the collection, </w:t>
      </w:r>
      <w:r w:rsidR="00A90B40">
        <w:t>use, or sharing of my personal information</w:t>
      </w:r>
      <w:r>
        <w:t xml:space="preserve">, I may </w:t>
      </w:r>
      <w:r w:rsidR="00A90B40">
        <w:t>revoke my consent at any time</w:t>
      </w:r>
      <w:r>
        <w:t xml:space="preserve">.  </w:t>
      </w:r>
    </w:p>
    <w:p w14:paraId="57BABE24" w14:textId="77777777" w:rsidR="001506CA" w:rsidRDefault="001506CA">
      <w:pPr>
        <w:ind w:left="-5"/>
      </w:pPr>
    </w:p>
    <w:p w14:paraId="321D4285" w14:textId="77777777" w:rsidR="001506CA" w:rsidRDefault="001506CA">
      <w:pPr>
        <w:ind w:left="-5"/>
      </w:pPr>
    </w:p>
    <w:p w14:paraId="278DC12F" w14:textId="77777777" w:rsidR="001506CA" w:rsidRDefault="001506CA">
      <w:pPr>
        <w:ind w:left="-5"/>
      </w:pPr>
    </w:p>
    <w:p w14:paraId="6CDFF779" w14:textId="77777777" w:rsidR="00A90B40" w:rsidRDefault="00A90B40">
      <w:pPr>
        <w:ind w:left="-5"/>
      </w:pPr>
    </w:p>
    <w:p w14:paraId="327441B6" w14:textId="77777777" w:rsidR="00A90B40" w:rsidRDefault="00A90B40">
      <w:pPr>
        <w:ind w:left="-5"/>
      </w:pPr>
    </w:p>
    <w:p w14:paraId="5CFEFC0C" w14:textId="77777777" w:rsidR="00A90B40" w:rsidRDefault="00A90B40">
      <w:pPr>
        <w:ind w:left="-5"/>
      </w:pPr>
    </w:p>
    <w:p w14:paraId="0438EBE3" w14:textId="4173BF1C" w:rsidR="00216330" w:rsidRDefault="004B73A2">
      <w:pPr>
        <w:ind w:left="-5"/>
      </w:pPr>
      <w:r>
        <w:lastRenderedPageBreak/>
        <w:t>I have read the contents of this form in its entirety and voluntarily consent to</w:t>
      </w:r>
      <w:r w:rsidR="00EC0649">
        <w:t xml:space="preserve"> </w:t>
      </w:r>
      <w:r w:rsidR="00A90B40">
        <w:t>[</w:t>
      </w:r>
      <w:r w:rsidR="00EC0649">
        <w:t xml:space="preserve">participate </w:t>
      </w:r>
      <w:r w:rsidR="00A90B40">
        <w:t xml:space="preserve">in </w:t>
      </w:r>
      <w:r w:rsidR="00EC0649">
        <w:t>the Program</w:t>
      </w:r>
      <w:r w:rsidR="00A90B40">
        <w:t>; or disclose my personal information]</w:t>
      </w:r>
      <w:r w:rsidR="00EC0649">
        <w:t>.</w:t>
      </w:r>
      <w:r>
        <w:t xml:space="preserve"> </w:t>
      </w:r>
    </w:p>
    <w:p w14:paraId="10777AA1" w14:textId="52A823B7" w:rsidR="00D92DFD" w:rsidRDefault="00D92DFD">
      <w:pPr>
        <w:ind w:left="-5"/>
      </w:pPr>
    </w:p>
    <w:p w14:paraId="176F0A49" w14:textId="27ED58C0" w:rsidR="00D92DFD" w:rsidRDefault="00D92DFD">
      <w:pPr>
        <w:ind w:left="-5"/>
      </w:pPr>
      <w:r>
        <w:t>[*Signatures can be handwritten or authenticated digitally through DocuSign, PDF, or some other similar service.]</w:t>
      </w:r>
      <w:bookmarkStart w:id="0" w:name="_GoBack"/>
      <w:bookmarkEnd w:id="0"/>
    </w:p>
    <w:p w14:paraId="16BE25B4" w14:textId="77777777" w:rsidR="00216330" w:rsidRDefault="004B73A2">
      <w:pPr>
        <w:spacing w:after="0" w:line="259" w:lineRule="auto"/>
        <w:ind w:left="0" w:firstLine="0"/>
      </w:pPr>
      <w:r>
        <w:t xml:space="preserve"> </w:t>
      </w:r>
    </w:p>
    <w:tbl>
      <w:tblPr>
        <w:tblStyle w:val="TableGrid"/>
        <w:tblW w:w="8695" w:type="dxa"/>
        <w:tblInd w:w="0" w:type="dxa"/>
        <w:tblLook w:val="04A0" w:firstRow="1" w:lastRow="0" w:firstColumn="1" w:lastColumn="0" w:noHBand="0" w:noVBand="1"/>
      </w:tblPr>
      <w:tblGrid>
        <w:gridCol w:w="5760"/>
        <w:gridCol w:w="720"/>
        <w:gridCol w:w="2215"/>
      </w:tblGrid>
      <w:tr w:rsidR="00216330" w14:paraId="3525BC25" w14:textId="77777777">
        <w:trPr>
          <w:trHeight w:val="237"/>
        </w:trPr>
        <w:tc>
          <w:tcPr>
            <w:tcW w:w="5760" w:type="dxa"/>
            <w:tcBorders>
              <w:top w:val="nil"/>
              <w:left w:val="nil"/>
              <w:bottom w:val="nil"/>
              <w:right w:val="nil"/>
            </w:tcBorders>
          </w:tcPr>
          <w:p w14:paraId="17B933C0" w14:textId="77777777" w:rsidR="00216330" w:rsidRDefault="004B73A2">
            <w:pPr>
              <w:spacing w:after="0" w:line="259" w:lineRule="auto"/>
              <w:ind w:left="0" w:firstLine="0"/>
            </w:pPr>
            <w:r>
              <w:t xml:space="preserve">______________________________________________ </w:t>
            </w:r>
          </w:p>
        </w:tc>
        <w:tc>
          <w:tcPr>
            <w:tcW w:w="720" w:type="dxa"/>
            <w:tcBorders>
              <w:top w:val="nil"/>
              <w:left w:val="nil"/>
              <w:bottom w:val="nil"/>
              <w:right w:val="nil"/>
            </w:tcBorders>
          </w:tcPr>
          <w:p w14:paraId="3702F98F" w14:textId="77777777" w:rsidR="00216330" w:rsidRDefault="004B73A2">
            <w:pPr>
              <w:spacing w:after="0" w:line="259" w:lineRule="auto"/>
              <w:ind w:left="0" w:firstLine="0"/>
            </w:pPr>
            <w:r>
              <w:t xml:space="preserve"> </w:t>
            </w:r>
          </w:p>
        </w:tc>
        <w:tc>
          <w:tcPr>
            <w:tcW w:w="2215" w:type="dxa"/>
            <w:tcBorders>
              <w:top w:val="nil"/>
              <w:left w:val="nil"/>
              <w:bottom w:val="nil"/>
              <w:right w:val="nil"/>
            </w:tcBorders>
          </w:tcPr>
          <w:p w14:paraId="082CAE42" w14:textId="77777777" w:rsidR="00216330" w:rsidRDefault="004B73A2">
            <w:pPr>
              <w:tabs>
                <w:tab w:val="center" w:pos="720"/>
                <w:tab w:val="center" w:pos="1440"/>
                <w:tab w:val="right" w:pos="2215"/>
              </w:tabs>
              <w:spacing w:after="0" w:line="259" w:lineRule="auto"/>
              <w:ind w:left="-720" w:firstLine="0"/>
            </w:pPr>
            <w:r>
              <w:t xml:space="preserve"> </w:t>
            </w:r>
            <w:r>
              <w:tab/>
              <w:t xml:space="preserve"> </w:t>
            </w:r>
            <w:r>
              <w:tab/>
              <w:t xml:space="preserve"> </w:t>
            </w:r>
            <w:r>
              <w:tab/>
              <w:t xml:space="preserve"> </w:t>
            </w:r>
          </w:p>
        </w:tc>
      </w:tr>
      <w:tr w:rsidR="00216330" w14:paraId="3DAB7F14" w14:textId="77777777">
        <w:trPr>
          <w:trHeight w:val="818"/>
        </w:trPr>
        <w:tc>
          <w:tcPr>
            <w:tcW w:w="5760" w:type="dxa"/>
            <w:tcBorders>
              <w:top w:val="nil"/>
              <w:left w:val="nil"/>
              <w:bottom w:val="nil"/>
              <w:right w:val="nil"/>
            </w:tcBorders>
          </w:tcPr>
          <w:p w14:paraId="03AFAAB1" w14:textId="77777777" w:rsidR="00216330" w:rsidRDefault="004B73A2">
            <w:pPr>
              <w:tabs>
                <w:tab w:val="center" w:pos="2880"/>
                <w:tab w:val="center" w:pos="3600"/>
                <w:tab w:val="center" w:pos="4320"/>
                <w:tab w:val="center" w:pos="5040"/>
              </w:tabs>
              <w:spacing w:after="1" w:line="259" w:lineRule="auto"/>
              <w:ind w:left="0" w:firstLine="0"/>
            </w:pPr>
            <w:r>
              <w:t xml:space="preserve">Participant Name (printed) </w:t>
            </w:r>
            <w:r>
              <w:tab/>
              <w:t xml:space="preserve"> </w:t>
            </w:r>
            <w:r>
              <w:tab/>
              <w:t xml:space="preserve"> </w:t>
            </w:r>
            <w:r>
              <w:tab/>
              <w:t xml:space="preserve"> </w:t>
            </w:r>
            <w:r>
              <w:tab/>
              <w:t xml:space="preserve"> </w:t>
            </w:r>
          </w:p>
          <w:p w14:paraId="0533F436" w14:textId="77777777" w:rsidR="00216330" w:rsidRDefault="004B73A2">
            <w:pPr>
              <w:spacing w:after="0" w:line="259" w:lineRule="auto"/>
              <w:ind w:left="0" w:firstLine="0"/>
            </w:pPr>
            <w:r>
              <w:t xml:space="preserve"> </w:t>
            </w:r>
          </w:p>
          <w:p w14:paraId="352C8007" w14:textId="77777777" w:rsidR="00216330" w:rsidRDefault="004B73A2">
            <w:pPr>
              <w:spacing w:after="0" w:line="259" w:lineRule="auto"/>
              <w:ind w:left="0" w:firstLine="0"/>
            </w:pPr>
            <w:r>
              <w:t xml:space="preserve"> </w:t>
            </w:r>
          </w:p>
        </w:tc>
        <w:tc>
          <w:tcPr>
            <w:tcW w:w="720" w:type="dxa"/>
            <w:tcBorders>
              <w:top w:val="nil"/>
              <w:left w:val="nil"/>
              <w:bottom w:val="nil"/>
              <w:right w:val="nil"/>
            </w:tcBorders>
          </w:tcPr>
          <w:p w14:paraId="0738602B" w14:textId="77777777" w:rsidR="00216330" w:rsidRDefault="00216330">
            <w:pPr>
              <w:spacing w:after="0" w:line="259" w:lineRule="auto"/>
              <w:ind w:left="0" w:firstLine="0"/>
              <w:rPr>
                <w:highlight w:val="yellow"/>
              </w:rPr>
            </w:pPr>
          </w:p>
          <w:p w14:paraId="18CDFA03" w14:textId="77777777" w:rsidR="00350009" w:rsidRDefault="00350009">
            <w:pPr>
              <w:spacing w:after="0" w:line="259" w:lineRule="auto"/>
              <w:ind w:left="0" w:firstLine="0"/>
              <w:rPr>
                <w:highlight w:val="yellow"/>
              </w:rPr>
            </w:pPr>
          </w:p>
          <w:p w14:paraId="30FCF4E5" w14:textId="77777777" w:rsidR="00350009" w:rsidRPr="001506CA" w:rsidRDefault="00350009">
            <w:pPr>
              <w:spacing w:after="0" w:line="259" w:lineRule="auto"/>
              <w:ind w:left="0" w:firstLine="0"/>
              <w:rPr>
                <w:highlight w:val="yellow"/>
              </w:rPr>
            </w:pPr>
          </w:p>
        </w:tc>
        <w:tc>
          <w:tcPr>
            <w:tcW w:w="2215" w:type="dxa"/>
            <w:tcBorders>
              <w:top w:val="nil"/>
              <w:left w:val="nil"/>
              <w:bottom w:val="nil"/>
              <w:right w:val="nil"/>
            </w:tcBorders>
          </w:tcPr>
          <w:p w14:paraId="734BCAAF" w14:textId="77777777" w:rsidR="00216330" w:rsidRPr="001506CA" w:rsidRDefault="00216330">
            <w:pPr>
              <w:spacing w:after="160" w:line="259" w:lineRule="auto"/>
              <w:ind w:left="0" w:firstLine="0"/>
              <w:rPr>
                <w:highlight w:val="yellow"/>
              </w:rPr>
            </w:pPr>
          </w:p>
        </w:tc>
      </w:tr>
      <w:tr w:rsidR="00216330" w14:paraId="1EDF1695" w14:textId="77777777">
        <w:trPr>
          <w:trHeight w:val="274"/>
        </w:trPr>
        <w:tc>
          <w:tcPr>
            <w:tcW w:w="5760" w:type="dxa"/>
            <w:tcBorders>
              <w:top w:val="nil"/>
              <w:left w:val="nil"/>
              <w:bottom w:val="nil"/>
              <w:right w:val="nil"/>
            </w:tcBorders>
          </w:tcPr>
          <w:p w14:paraId="7737047E" w14:textId="77777777" w:rsidR="00216330" w:rsidRDefault="004B73A2">
            <w:pPr>
              <w:spacing w:after="0" w:line="259" w:lineRule="auto"/>
              <w:ind w:left="0" w:firstLine="0"/>
            </w:pPr>
            <w:r>
              <w:t xml:space="preserve">______________________________________________  </w:t>
            </w:r>
          </w:p>
        </w:tc>
        <w:tc>
          <w:tcPr>
            <w:tcW w:w="720" w:type="dxa"/>
            <w:tcBorders>
              <w:top w:val="nil"/>
              <w:left w:val="nil"/>
              <w:bottom w:val="nil"/>
              <w:right w:val="nil"/>
            </w:tcBorders>
          </w:tcPr>
          <w:p w14:paraId="14B45B00" w14:textId="77777777" w:rsidR="00216330" w:rsidRDefault="004B73A2">
            <w:pPr>
              <w:spacing w:after="0" w:line="259" w:lineRule="auto"/>
              <w:ind w:left="0" w:firstLine="0"/>
            </w:pPr>
            <w:r>
              <w:t xml:space="preserve"> </w:t>
            </w:r>
          </w:p>
        </w:tc>
        <w:tc>
          <w:tcPr>
            <w:tcW w:w="2215" w:type="dxa"/>
            <w:tcBorders>
              <w:top w:val="nil"/>
              <w:left w:val="nil"/>
              <w:bottom w:val="nil"/>
              <w:right w:val="nil"/>
            </w:tcBorders>
          </w:tcPr>
          <w:p w14:paraId="6613C0FA" w14:textId="77777777" w:rsidR="00216330" w:rsidRDefault="004B73A2">
            <w:pPr>
              <w:tabs>
                <w:tab w:val="center" w:pos="720"/>
                <w:tab w:val="center" w:pos="1440"/>
                <w:tab w:val="right" w:pos="2215"/>
              </w:tabs>
              <w:spacing w:after="0" w:line="259" w:lineRule="auto"/>
              <w:ind w:left="-720" w:firstLine="0"/>
            </w:pPr>
            <w:r>
              <w:rPr>
                <w:rFonts w:ascii="Calibri" w:eastAsia="Calibri" w:hAnsi="Calibri" w:cs="Calibri"/>
                <w:noProof/>
              </w:rPr>
              <mc:AlternateContent>
                <mc:Choice Requires="wpg">
                  <w:drawing>
                    <wp:inline distT="0" distB="0" distL="0" distR="0" wp14:anchorId="3C5944F4" wp14:editId="47B70F32">
                      <wp:extent cx="1828800" cy="6109"/>
                      <wp:effectExtent l="0" t="0" r="0" b="0"/>
                      <wp:docPr id="3084" name="Group 3084"/>
                      <wp:cNvGraphicFramePr/>
                      <a:graphic xmlns:a="http://schemas.openxmlformats.org/drawingml/2006/main">
                        <a:graphicData uri="http://schemas.microsoft.com/office/word/2010/wordprocessingGroup">
                          <wpg:wgp>
                            <wpg:cNvGrpSpPr/>
                            <wpg:grpSpPr>
                              <a:xfrm>
                                <a:off x="0" y="0"/>
                                <a:ext cx="1828800" cy="6109"/>
                                <a:chOff x="0" y="0"/>
                                <a:chExt cx="1828800" cy="6109"/>
                              </a:xfrm>
                            </wpg:grpSpPr>
                            <wps:wsp>
                              <wps:cNvPr id="3644" name="Shape 364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02130D" id="Group 3084" o:spid="_x0000_s1026" style="width:2in;height:.5pt;mso-position-horizontal-relative:char;mso-position-vertical-relative:line" coordsize="1828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">
                      <v:shape id="Shape 364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" path="m,l1828800,r,9144l,9144,,e" fillcolor="black" stroked="f" strokeweight="0">
                        <v:stroke miterlimit="83231f" joinstyle="miter"/>
                        <v:path arrowok="t" textboxrect="0,0,1828800,9144"/>
                      </v:shape>
                      <w10:anchorlock/>
                    </v:group>
                  </w:pict>
                </mc:Fallback>
              </mc:AlternateContent>
            </w:r>
            <w:r>
              <w:t xml:space="preserve"> </w:t>
            </w:r>
            <w:r>
              <w:tab/>
              <w:t xml:space="preserve"> </w:t>
            </w:r>
            <w:r>
              <w:tab/>
              <w:t xml:space="preserve"> </w:t>
            </w:r>
            <w:r>
              <w:tab/>
              <w:t xml:space="preserve"> </w:t>
            </w:r>
          </w:p>
        </w:tc>
      </w:tr>
      <w:tr w:rsidR="00216330" w14:paraId="61675DD2" w14:textId="77777777">
        <w:trPr>
          <w:trHeight w:val="237"/>
        </w:trPr>
        <w:tc>
          <w:tcPr>
            <w:tcW w:w="5760" w:type="dxa"/>
            <w:tcBorders>
              <w:top w:val="nil"/>
              <w:left w:val="nil"/>
              <w:bottom w:val="nil"/>
              <w:right w:val="nil"/>
            </w:tcBorders>
          </w:tcPr>
          <w:p w14:paraId="6F720AD9" w14:textId="77777777" w:rsidR="00216330" w:rsidRDefault="004B73A2">
            <w:pPr>
              <w:tabs>
                <w:tab w:val="center" w:pos="2160"/>
                <w:tab w:val="center" w:pos="2880"/>
                <w:tab w:val="center" w:pos="3600"/>
                <w:tab w:val="center" w:pos="4320"/>
                <w:tab w:val="center" w:pos="5040"/>
              </w:tabs>
              <w:spacing w:after="0" w:line="259" w:lineRule="auto"/>
              <w:ind w:left="0" w:firstLine="0"/>
            </w:pPr>
            <w:r>
              <w:t xml:space="preserve">Participant Signature  </w:t>
            </w:r>
            <w:r>
              <w:tab/>
              <w:t xml:space="preserve"> </w:t>
            </w:r>
            <w:r>
              <w:tab/>
              <w:t xml:space="preserve"> </w:t>
            </w:r>
            <w:r>
              <w:tab/>
              <w:t xml:space="preserve"> </w:t>
            </w:r>
            <w:r>
              <w:tab/>
              <w:t xml:space="preserve"> </w:t>
            </w:r>
            <w:r>
              <w:tab/>
              <w:t xml:space="preserve"> </w:t>
            </w:r>
          </w:p>
        </w:tc>
        <w:tc>
          <w:tcPr>
            <w:tcW w:w="720" w:type="dxa"/>
            <w:tcBorders>
              <w:top w:val="nil"/>
              <w:left w:val="nil"/>
              <w:bottom w:val="nil"/>
              <w:right w:val="nil"/>
            </w:tcBorders>
          </w:tcPr>
          <w:p w14:paraId="051713EE" w14:textId="77777777" w:rsidR="00216330" w:rsidRDefault="004B73A2">
            <w:pPr>
              <w:spacing w:after="0" w:line="259" w:lineRule="auto"/>
              <w:ind w:left="0" w:firstLine="0"/>
            </w:pPr>
            <w:r>
              <w:t xml:space="preserve">Date </w:t>
            </w:r>
          </w:p>
        </w:tc>
        <w:tc>
          <w:tcPr>
            <w:tcW w:w="2215" w:type="dxa"/>
            <w:tcBorders>
              <w:top w:val="nil"/>
              <w:left w:val="nil"/>
              <w:bottom w:val="nil"/>
              <w:right w:val="nil"/>
            </w:tcBorders>
          </w:tcPr>
          <w:p w14:paraId="616456EB" w14:textId="77777777" w:rsidR="00216330" w:rsidRDefault="00216330">
            <w:pPr>
              <w:spacing w:after="160" w:line="259" w:lineRule="auto"/>
              <w:ind w:left="0" w:firstLine="0"/>
            </w:pPr>
          </w:p>
        </w:tc>
      </w:tr>
    </w:tbl>
    <w:p w14:paraId="55872312" w14:textId="77777777" w:rsidR="004B73A2" w:rsidRDefault="004B73A2"/>
    <w:sectPr w:rsidR="004B73A2" w:rsidSect="001E2C44">
      <w:footerReference w:type="first" r:id="rId8"/>
      <w:pgSz w:w="12240" w:h="15840"/>
      <w:pgMar w:top="774" w:right="1440" w:bottom="5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F364C" w14:textId="77777777" w:rsidR="00394449" w:rsidRDefault="00394449" w:rsidP="00191515">
      <w:pPr>
        <w:spacing w:after="0" w:line="240" w:lineRule="auto"/>
      </w:pPr>
      <w:r>
        <w:separator/>
      </w:r>
    </w:p>
  </w:endnote>
  <w:endnote w:type="continuationSeparator" w:id="0">
    <w:p w14:paraId="148B5E35" w14:textId="77777777" w:rsidR="00394449" w:rsidRDefault="00394449" w:rsidP="0019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4F092" w14:textId="77777777" w:rsidR="008D37C8" w:rsidRDefault="00D92DFD">
    <w:pPr>
      <w:pStyle w:val="Footer"/>
    </w:pPr>
    <w:r>
      <w:rPr>
        <w:noProof/>
      </w:rPr>
      <w:pict w14:anchorId="2778F8E2">
        <v:shapetype id="_x0000_t202" coordsize="21600,21600" o:spt="202" path="m,l,21600r21600,l21600,xe">
          <v:stroke joinstyle="miter"/>
          <v:path gradientshapeok="t" o:connecttype="rect"/>
        </v:shapetype>
        <v:shape id="zzmpTrailer_1078_1B" o:spid="_x0000_s2056" type="#_x0000_t202" style="position:absolute;left:0;text-align:left;margin-left:0;margin-top:14.4pt;width:201.6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" filled="f" stroked="f">
          <v:textbox inset="0,0,0,0">
            <w:txbxContent>
              <w:p w14:paraId="0919FE02" w14:textId="77777777" w:rsidR="008D37C8" w:rsidRDefault="008D37C8">
                <w:pPr>
                  <w:pStyle w:val="MacPacTrailer"/>
                </w:pPr>
                <w:r>
                  <w:t>010-9101-5206/2/AMERICAS</w:t>
                </w:r>
              </w:p>
              <w:p w14:paraId="4532477A" w14:textId="77777777" w:rsidR="008D37C8" w:rsidRDefault="008D37C8">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5FD76" w14:textId="77777777" w:rsidR="00394449" w:rsidRDefault="00394449" w:rsidP="00191515">
      <w:pPr>
        <w:spacing w:after="0" w:line="240" w:lineRule="auto"/>
      </w:pPr>
      <w:r>
        <w:separator/>
      </w:r>
    </w:p>
  </w:footnote>
  <w:footnote w:type="continuationSeparator" w:id="0">
    <w:p w14:paraId="7F052F38" w14:textId="77777777" w:rsidR="00394449" w:rsidRDefault="00394449" w:rsidP="00191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A5FDA"/>
    <w:multiLevelType w:val="hybridMultilevel"/>
    <w:tmpl w:val="9A3691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F1EB3"/>
    <w:multiLevelType w:val="hybridMultilevel"/>
    <w:tmpl w:val="C6BE09EE"/>
    <w:lvl w:ilvl="0" w:tplc="6084459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C88350">
      <w:start w:val="1"/>
      <w:numFmt w:val="lowerRoman"/>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6A0E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8A2B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2C7D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6E3F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2E49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88A4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6E1E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teTempFile" w:val="C:\Users\devsbrown\AppData\Local\Temp\829a9fcc-0124-4738-808b-b3553dc9346c.docx"/>
    <w:docVar w:name="zzmp10LastTrailerInserted" w:val="^`~#mp!@_L=#E┛┪88&gt;řm9k6f7m¶gÖ⌋pÙŦ⌒ŧ⌒Ƅ⌕⌔Ð⌔!?⌕«⌔0⌔¯⌕4⌔L⌔@‶⌕o⌔,⌔Q⌡â₲³&quot;…1i¦îD⌎z\‶F⌞¯~Ü․S6k8êi[⌋i⌝⌉üÉRx⌌@Ŧ¿⌉[®⌊[¬¦®^Zvkök,wk⌐⌋ðy⌏°⌓⌏Àà⌙îtR6UoÏfÐg⌌ªÔ₲¨MF»⌉ëy.°&lt;=A8Q&lt;S011"/>
    <w:docVar w:name="zzmp10LastTrailerInserted_1078" w:val="^`~#mp!@_L=#E┛┪88&gt;řm9k6f7m¶gÖ⌋pÙŦ⌒ŧ⌒Ƅ⌕⌔Ð⌔!?⌕«⌔0⌔¯⌕4⌔L⌔@‶⌕o⌔,⌔Q⌡â₲³&quot;…1i¦îD⌎z\‶F⌞¯~Ü․S6k8êi[⌋i⌝⌉üÉRx⌌@Ŧ¿⌉[®⌊[¬¦®^Zvkök,wk⌐⌋ðy⌏°⌓⌏Àà⌙îtR6UoÏfÐg⌌ªÔ₲¨MF»⌉ëy.°&lt;=A8Q&lt;S011"/>
    <w:docVar w:name="zzmp10mSEGsValidated" w:val="1"/>
    <w:docVar w:name="zzmpCompatibilityMode" w:val="15"/>
  </w:docVars>
  <w:rsids>
    <w:rsidRoot w:val="00216330"/>
    <w:rsid w:val="000303F3"/>
    <w:rsid w:val="00037DDB"/>
    <w:rsid w:val="00076AD8"/>
    <w:rsid w:val="00080729"/>
    <w:rsid w:val="000A2188"/>
    <w:rsid w:val="000B610C"/>
    <w:rsid w:val="000C048F"/>
    <w:rsid w:val="000E3968"/>
    <w:rsid w:val="001250B8"/>
    <w:rsid w:val="0013019F"/>
    <w:rsid w:val="001319A4"/>
    <w:rsid w:val="001506CA"/>
    <w:rsid w:val="00191515"/>
    <w:rsid w:val="00193872"/>
    <w:rsid w:val="001E2C44"/>
    <w:rsid w:val="00216330"/>
    <w:rsid w:val="00226FB6"/>
    <w:rsid w:val="002537C4"/>
    <w:rsid w:val="0029494E"/>
    <w:rsid w:val="002B3F86"/>
    <w:rsid w:val="00326B71"/>
    <w:rsid w:val="00331D77"/>
    <w:rsid w:val="00350009"/>
    <w:rsid w:val="00373BCE"/>
    <w:rsid w:val="00374498"/>
    <w:rsid w:val="00394449"/>
    <w:rsid w:val="00394656"/>
    <w:rsid w:val="003A3931"/>
    <w:rsid w:val="003B0D89"/>
    <w:rsid w:val="00415763"/>
    <w:rsid w:val="00424735"/>
    <w:rsid w:val="00467D6C"/>
    <w:rsid w:val="0047184F"/>
    <w:rsid w:val="00481895"/>
    <w:rsid w:val="0049122C"/>
    <w:rsid w:val="004B142C"/>
    <w:rsid w:val="004B73A2"/>
    <w:rsid w:val="004F6155"/>
    <w:rsid w:val="005C3C5B"/>
    <w:rsid w:val="00600A03"/>
    <w:rsid w:val="00651966"/>
    <w:rsid w:val="00656252"/>
    <w:rsid w:val="00681BB8"/>
    <w:rsid w:val="006A02D6"/>
    <w:rsid w:val="006D3218"/>
    <w:rsid w:val="007C364A"/>
    <w:rsid w:val="0080578E"/>
    <w:rsid w:val="0085654D"/>
    <w:rsid w:val="008B30D1"/>
    <w:rsid w:val="008B57C6"/>
    <w:rsid w:val="008B7AC7"/>
    <w:rsid w:val="008C66B3"/>
    <w:rsid w:val="008D37C8"/>
    <w:rsid w:val="008D4825"/>
    <w:rsid w:val="00980ADF"/>
    <w:rsid w:val="009A331C"/>
    <w:rsid w:val="009B66F7"/>
    <w:rsid w:val="009D18FD"/>
    <w:rsid w:val="009D2BDB"/>
    <w:rsid w:val="009D6EE4"/>
    <w:rsid w:val="00A011E8"/>
    <w:rsid w:val="00A14E6C"/>
    <w:rsid w:val="00A23FA2"/>
    <w:rsid w:val="00A415E5"/>
    <w:rsid w:val="00A826C9"/>
    <w:rsid w:val="00A90B40"/>
    <w:rsid w:val="00A91678"/>
    <w:rsid w:val="00AD442B"/>
    <w:rsid w:val="00B01B7D"/>
    <w:rsid w:val="00C0604C"/>
    <w:rsid w:val="00C07C9D"/>
    <w:rsid w:val="00C371C7"/>
    <w:rsid w:val="00CB09B6"/>
    <w:rsid w:val="00CD4D65"/>
    <w:rsid w:val="00D6489E"/>
    <w:rsid w:val="00D70CD1"/>
    <w:rsid w:val="00D92DFD"/>
    <w:rsid w:val="00DB54F2"/>
    <w:rsid w:val="00DC18DF"/>
    <w:rsid w:val="00DD6EB9"/>
    <w:rsid w:val="00E93218"/>
    <w:rsid w:val="00E93877"/>
    <w:rsid w:val="00EC0649"/>
    <w:rsid w:val="00F0769F"/>
    <w:rsid w:val="00F10DC1"/>
    <w:rsid w:val="00F458F5"/>
    <w:rsid w:val="00F463EE"/>
    <w:rsid w:val="00FB5D41"/>
    <w:rsid w:val="00FC3608"/>
    <w:rsid w:val="00FF7E7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02EB5F0"/>
  <w15:docId w15:val="{2975B006-3C8E-45AB-8A77-7FE291CF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5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0769F"/>
    <w:pPr>
      <w:ind w:left="720"/>
      <w:contextualSpacing/>
    </w:pPr>
  </w:style>
  <w:style w:type="paragraph" w:styleId="Header">
    <w:name w:val="header"/>
    <w:basedOn w:val="Normal"/>
    <w:link w:val="HeaderChar"/>
    <w:uiPriority w:val="99"/>
    <w:unhideWhenUsed/>
    <w:rsid w:val="00191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515"/>
    <w:rPr>
      <w:rFonts w:ascii="Times New Roman" w:eastAsia="Times New Roman" w:hAnsi="Times New Roman" w:cs="Times New Roman"/>
      <w:color w:val="000000"/>
    </w:rPr>
  </w:style>
  <w:style w:type="paragraph" w:styleId="Footer">
    <w:name w:val="footer"/>
    <w:basedOn w:val="Normal"/>
    <w:link w:val="FooterChar"/>
    <w:uiPriority w:val="99"/>
    <w:unhideWhenUsed/>
    <w:rsid w:val="00191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515"/>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191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515"/>
    <w:rPr>
      <w:rFonts w:ascii="Segoe UI" w:eastAsia="Times New Roman" w:hAnsi="Segoe UI" w:cs="Segoe UI"/>
      <w:color w:val="000000"/>
      <w:sz w:val="18"/>
      <w:szCs w:val="18"/>
    </w:rPr>
  </w:style>
  <w:style w:type="paragraph" w:customStyle="1" w:styleId="MacPacTrailer">
    <w:name w:val="MacPac Trailer"/>
    <w:rsid w:val="008D37C8"/>
    <w:pPr>
      <w:widowControl w:val="0"/>
      <w:spacing w:after="0" w:line="240" w:lineRule="auto"/>
    </w:pPr>
    <w:rPr>
      <w:rFonts w:ascii="Arial" w:eastAsia="Arial Unicode MS" w:hAnsi="Arial" w:cs="Times New Roman"/>
      <w:noProof/>
      <w:sz w:val="14"/>
      <w:szCs w:val="20"/>
    </w:rPr>
  </w:style>
  <w:style w:type="character" w:styleId="PlaceholderText">
    <w:name w:val="Placeholder Text"/>
    <w:basedOn w:val="DefaultParagraphFont"/>
    <w:uiPriority w:val="99"/>
    <w:semiHidden/>
    <w:rsid w:val="00191515"/>
    <w:rPr>
      <w:color w:val="808080"/>
    </w:rPr>
  </w:style>
  <w:style w:type="character" w:styleId="CommentReference">
    <w:name w:val="annotation reference"/>
    <w:basedOn w:val="DefaultParagraphFont"/>
    <w:uiPriority w:val="99"/>
    <w:semiHidden/>
    <w:unhideWhenUsed/>
    <w:rsid w:val="001319A4"/>
    <w:rPr>
      <w:sz w:val="16"/>
      <w:szCs w:val="16"/>
    </w:rPr>
  </w:style>
  <w:style w:type="paragraph" w:styleId="CommentText">
    <w:name w:val="annotation text"/>
    <w:basedOn w:val="Normal"/>
    <w:link w:val="CommentTextChar"/>
    <w:uiPriority w:val="99"/>
    <w:semiHidden/>
    <w:unhideWhenUsed/>
    <w:rsid w:val="001319A4"/>
    <w:pPr>
      <w:spacing w:line="240" w:lineRule="auto"/>
    </w:pPr>
    <w:rPr>
      <w:sz w:val="20"/>
      <w:szCs w:val="20"/>
    </w:rPr>
  </w:style>
  <w:style w:type="character" w:customStyle="1" w:styleId="CommentTextChar">
    <w:name w:val="Comment Text Char"/>
    <w:basedOn w:val="DefaultParagraphFont"/>
    <w:link w:val="CommentText"/>
    <w:uiPriority w:val="99"/>
    <w:semiHidden/>
    <w:rsid w:val="001319A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319A4"/>
    <w:rPr>
      <w:b/>
      <w:bCs/>
    </w:rPr>
  </w:style>
  <w:style w:type="character" w:customStyle="1" w:styleId="CommentSubjectChar">
    <w:name w:val="Comment Subject Char"/>
    <w:basedOn w:val="CommentTextChar"/>
    <w:link w:val="CommentSubject"/>
    <w:uiPriority w:val="99"/>
    <w:semiHidden/>
    <w:rsid w:val="001319A4"/>
    <w:rPr>
      <w:rFonts w:ascii="Times New Roman" w:eastAsia="Times New Roman" w:hAnsi="Times New Roman" w:cs="Times New Roman"/>
      <w:b/>
      <w:bCs/>
      <w:color w:val="000000"/>
      <w:sz w:val="20"/>
      <w:szCs w:val="20"/>
    </w:rPr>
  </w:style>
  <w:style w:type="paragraph" w:styleId="Revision">
    <w:name w:val="Revision"/>
    <w:hidden/>
    <w:uiPriority w:val="99"/>
    <w:semiHidden/>
    <w:rsid w:val="00080729"/>
    <w:pPr>
      <w:spacing w:after="0" w:line="240" w:lineRule="auto"/>
    </w:pPr>
    <w:rPr>
      <w:rFonts w:ascii="Times New Roman" w:eastAsia="Times New Roman" w:hAnsi="Times New Roman" w:cs="Times New Roman"/>
      <w:color w:val="000000"/>
    </w:rPr>
  </w:style>
  <w:style w:type="paragraph" w:styleId="FootnoteText">
    <w:name w:val="footnote text"/>
    <w:basedOn w:val="Normal"/>
    <w:link w:val="FootnoteTextChar"/>
    <w:uiPriority w:val="99"/>
    <w:semiHidden/>
    <w:unhideWhenUsed/>
    <w:rsid w:val="006A02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02D6"/>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6A02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9DB7-397A-4B85-AEC0-0FB115FE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McCarty, Macy</dc:creator>
  <cp:keywords/>
  <cp:lastModifiedBy>Robertson, Sally</cp:lastModifiedBy>
  <cp:revision>5</cp:revision>
  <dcterms:created xsi:type="dcterms:W3CDTF">2021-07-12T21:05:00Z</dcterms:created>
  <dcterms:modified xsi:type="dcterms:W3CDTF">2021-08-11T14:57:00Z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Name">
    <vt:lpwstr>1091015206/2/</vt:lpwstr>
  </property>
  <property fmtid="{D5CDD505-2E9C-101B-9397-08002B2CF9AE}" pid="3" name="dpClientMatter">
    <vt:lpwstr>123334.00001</vt:lpwstr>
  </property>
</Properties>
</file>